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FD" w:rsidRDefault="001F1BFD" w:rsidP="001F1BF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67336" cy="9121749"/>
            <wp:effectExtent l="0" t="0" r="5080" b="3810"/>
            <wp:docPr id="1" name="Рисунок 1" descr="C:\Users\рдк\Desktop\учебные док-ты\2021-2022\тит учебного пла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к\Desktop\учебные док-ты\2021-2022\тит учебного план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7" t="4486" r="7156" b="8029"/>
                    <a:stretch/>
                  </pic:blipFill>
                  <pic:spPr bwMode="auto">
                    <a:xfrm>
                      <a:off x="0" y="0"/>
                      <a:ext cx="6167027" cy="912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B41" w:rsidRDefault="001F1BFD" w:rsidP="007F79E8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  <w:r w:rsidR="00572B41">
        <w:rPr>
          <w:rFonts w:ascii="Times New Roman" w:eastAsia="Calibri" w:hAnsi="Times New Roman" w:cs="Times New Roman"/>
          <w:b/>
        </w:rPr>
        <w:lastRenderedPageBreak/>
        <w:t>Учебный план</w:t>
      </w:r>
    </w:p>
    <w:p w:rsidR="00572B41" w:rsidRDefault="007F79E8" w:rsidP="007F79E8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2021-2022 учебный год</w:t>
      </w:r>
      <w:bookmarkStart w:id="0" w:name="_GoBack"/>
      <w:bookmarkEnd w:id="0"/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445"/>
        <w:gridCol w:w="445"/>
        <w:gridCol w:w="444"/>
        <w:gridCol w:w="444"/>
        <w:gridCol w:w="443"/>
        <w:gridCol w:w="410"/>
        <w:gridCol w:w="442"/>
        <w:gridCol w:w="442"/>
        <w:gridCol w:w="442"/>
        <w:gridCol w:w="442"/>
        <w:gridCol w:w="442"/>
        <w:gridCol w:w="608"/>
        <w:gridCol w:w="442"/>
        <w:gridCol w:w="426"/>
        <w:gridCol w:w="567"/>
        <w:gridCol w:w="425"/>
        <w:gridCol w:w="552"/>
        <w:gridCol w:w="575"/>
      </w:tblGrid>
      <w:tr w:rsidR="00572B41" w:rsidTr="00B37DF7"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Ф.И.О.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педагога/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кружковое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объед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./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кол-во часов в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Индивидуальные занятия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(число часов в неделю)</w:t>
            </w:r>
          </w:p>
        </w:tc>
        <w:tc>
          <w:tcPr>
            <w:tcW w:w="2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учебных часов 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 неделю</w:t>
            </w:r>
          </w:p>
        </w:tc>
        <w:tc>
          <w:tcPr>
            <w:tcW w:w="2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обучающихся</w:t>
            </w:r>
          </w:p>
        </w:tc>
      </w:tr>
      <w:tr w:rsidR="00572B41" w:rsidTr="00B37DF7">
        <w:trPr>
          <w:cantSplit/>
          <w:trHeight w:val="1134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72B41" w:rsidRDefault="00572B41" w:rsidP="00B37DF7">
            <w:pPr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год</w:t>
            </w:r>
          </w:p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год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год</w:t>
            </w:r>
          </w:p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год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год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72B41" w:rsidRDefault="00572B41" w:rsidP="00B37DF7">
            <w:pPr>
              <w:spacing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год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72B41" w:rsidRDefault="00572B41" w:rsidP="00B37DF7">
            <w:pPr>
              <w:spacing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572B41" w:rsidTr="00B37DF7">
        <w:trPr>
          <w:trHeight w:val="187"/>
        </w:trPr>
        <w:tc>
          <w:tcPr>
            <w:tcW w:w="97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Художественная направленность</w:t>
            </w:r>
          </w:p>
        </w:tc>
      </w:tr>
      <w:tr w:rsidR="00572B41" w:rsidTr="00B37DF7">
        <w:trPr>
          <w:trHeight w:val="91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Макарова Н.Н.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«ИЗО»/ 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18 часов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572B41" w:rsidTr="00B37DF7">
        <w:trPr>
          <w:trHeight w:val="91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Вахитова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В.В.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«Рукодельные фантазии»/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572B41" w:rsidTr="00B37DF7">
        <w:trPr>
          <w:trHeight w:val="91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Ахмерова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А.С. Вокальный ансамбль «Рощица»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/14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572B41" w:rsidTr="00B37DF7">
        <w:trPr>
          <w:trHeight w:val="91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Трофимова Ж.А.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«Непоседы»/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572B41" w:rsidTr="00B37DF7">
        <w:trPr>
          <w:trHeight w:val="779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ДПИ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«Модница»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Спевак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М.В./ 18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572B41" w:rsidTr="00B37DF7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ДПИ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Качкинова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Л.Ф.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«Волшебный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квиллинг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»/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 ч.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572B41" w:rsidTr="00B37DF7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Хореографическое кружковое объединение </w:t>
            </w:r>
            <w:r w:rsidRPr="005F719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5F71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Dance</w:t>
            </w:r>
            <w:proofErr w:type="spellEnd"/>
            <w:r w:rsidRPr="005F71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F71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Афанасьева В.В./ 13,5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572B41" w:rsidTr="00B37DF7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Хореографический ансамбль «Очарование» Иванова Л.И./18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572B41" w:rsidTr="00B37DF7">
        <w:trPr>
          <w:trHeight w:val="148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Хореографи</w:t>
            </w:r>
            <w:proofErr w:type="spellEnd"/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ансамбль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«Радуга»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Рафикова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З.А./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 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572B41" w:rsidTr="00B37DF7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Образцовый ансамбль народного и эстрадного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танца «Айседора»</w:t>
            </w:r>
          </w:p>
          <w:p w:rsidR="00572B41" w:rsidRDefault="00572B41" w:rsidP="00B37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Федотова И.В./ 18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572B41" w:rsidTr="00B37DF7">
        <w:trPr>
          <w:trHeight w:val="123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Pr="00E00EC3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Театральный коллектив «Ника» Денисенко В.В./18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572B41" w:rsidTr="00B37DF7">
        <w:trPr>
          <w:trHeight w:val="123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Театральный коллектив «Созвездие» Фролова Л.И./14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572B41" w:rsidTr="00B37DF7">
        <w:trPr>
          <w:trHeight w:val="197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«Хозяюшка»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Хабирова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Р.С. / 18 часов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572B41" w:rsidTr="00B37DF7">
        <w:trPr>
          <w:trHeight w:val="197"/>
        </w:trPr>
        <w:tc>
          <w:tcPr>
            <w:tcW w:w="975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Pr="00E94116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94116">
              <w:rPr>
                <w:rFonts w:ascii="Times New Roman" w:eastAsia="Calibri" w:hAnsi="Times New Roman" w:cs="Times New Roman"/>
                <w:b/>
                <w:i/>
              </w:rPr>
              <w:t>Туристск</w:t>
            </w:r>
            <w:proofErr w:type="gramStart"/>
            <w:r w:rsidRPr="00E94116">
              <w:rPr>
                <w:rFonts w:ascii="Times New Roman" w:eastAsia="Calibri" w:hAnsi="Times New Roman" w:cs="Times New Roman"/>
                <w:b/>
                <w:i/>
              </w:rPr>
              <w:t>о-</w:t>
            </w:r>
            <w:proofErr w:type="gramEnd"/>
            <w:r w:rsidRPr="00E94116">
              <w:rPr>
                <w:rFonts w:ascii="Times New Roman" w:eastAsia="Calibri" w:hAnsi="Times New Roman" w:cs="Times New Roman"/>
                <w:b/>
                <w:i/>
              </w:rPr>
              <w:t xml:space="preserve"> краеведческая направленность</w:t>
            </w:r>
          </w:p>
        </w:tc>
      </w:tr>
      <w:tr w:rsidR="00572B41" w:rsidTr="00B37DF7">
        <w:trPr>
          <w:trHeight w:val="197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Курай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Суюнов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Н.Ф./ 14 часов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572B41" w:rsidTr="00B37DF7">
        <w:trPr>
          <w:trHeight w:val="329"/>
        </w:trPr>
        <w:tc>
          <w:tcPr>
            <w:tcW w:w="97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Социально – педагогическая направленность</w:t>
            </w:r>
          </w:p>
        </w:tc>
      </w:tr>
      <w:tr w:rsidR="00572B41" w:rsidTr="00B37DF7">
        <w:trPr>
          <w:trHeight w:val="98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Кутузова И.А.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Развивайка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»/ </w:t>
            </w:r>
          </w:p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 часов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572B41" w:rsidTr="00B37DF7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B41" w:rsidRDefault="00572B41" w:rsidP="00B37DF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512</w:t>
            </w:r>
          </w:p>
        </w:tc>
      </w:tr>
    </w:tbl>
    <w:p w:rsidR="00E5078F" w:rsidRDefault="00E5078F"/>
    <w:sectPr w:rsidR="00E5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41"/>
    <w:rsid w:val="001F1BFD"/>
    <w:rsid w:val="00572B41"/>
    <w:rsid w:val="007F79E8"/>
    <w:rsid w:val="00A750AC"/>
    <w:rsid w:val="00E5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41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41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рдк</cp:lastModifiedBy>
  <cp:revision>3</cp:revision>
  <cp:lastPrinted>2022-05-13T11:45:00Z</cp:lastPrinted>
  <dcterms:created xsi:type="dcterms:W3CDTF">2022-05-13T11:39:00Z</dcterms:created>
  <dcterms:modified xsi:type="dcterms:W3CDTF">2022-05-13T12:06:00Z</dcterms:modified>
</cp:coreProperties>
</file>